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b/>
        </w:rPr>
      </w:pPr>
      <w:r>
        <w:rPr>
          <w:b/>
        </w:rPr>
        <w:t>Сведения о кандидатах в Счетную комиссию</w:t>
      </w:r>
    </w:p>
    <w:p>
      <w:pPr>
        <w:pStyle w:val="NoSpacing"/>
        <w:jc w:val="center"/>
        <w:rPr>
          <w:b/>
          <w:bCs/>
        </w:rPr>
      </w:pPr>
      <w:r>
        <w:rPr>
          <w:b/>
          <w:bCs/>
        </w:rPr>
        <w:t>Открытого акционерного общества «Йошкар-Олинская кондитерская фабрика»</w:t>
      </w:r>
    </w:p>
    <w:p>
      <w:pPr>
        <w:pStyle w:val="NoSpacing"/>
        <w:jc w:val="center"/>
        <w:rPr>
          <w:b/>
          <w:bCs/>
        </w:rPr>
      </w:pPr>
      <w:r>
        <w:rPr>
          <w:b/>
          <w:bCs/>
        </w:rPr>
      </w:r>
    </w:p>
    <w:p>
      <w:pPr>
        <w:pStyle w:val="NoSpacing"/>
        <w:jc w:val="center"/>
        <w:rPr>
          <w:b/>
          <w:bCs/>
        </w:rPr>
      </w:pPr>
      <w:r>
        <w:rPr>
          <w:b/>
          <w:bCs/>
        </w:rPr>
      </w:r>
    </w:p>
    <w:tbl>
      <w:tblPr>
        <w:tblW w:w="14850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/>
      </w:tblPr>
      <w:tblGrid>
        <w:gridCol w:w="628"/>
        <w:gridCol w:w="2741"/>
        <w:gridCol w:w="5527"/>
        <w:gridCol w:w="2409"/>
        <w:gridCol w:w="3545"/>
      </w:tblGrid>
      <w:tr>
        <w:trPr/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п/п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Ф.И.О.</w:t>
            </w:r>
          </w:p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кандидата в члены Счетной комиссии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Краткие биографические данные кандидата в члены Счетной комиссии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Владение акциями Общества, % от уставного капитала Общества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Наличие/отсутствие письменного согласия кандидата на избрание в члены Счетной комиссии</w:t>
            </w:r>
          </w:p>
        </w:tc>
      </w:tr>
      <w:tr>
        <w:trPr>
          <w:trHeight w:val="666" w:hRule="atLeast"/>
        </w:trPr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1.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Чеснокова Елена Сергеевна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Spacing"/>
              <w:jc w:val="both"/>
              <w:rPr>
                <w:iCs/>
              </w:rPr>
            </w:pPr>
            <w:r>
              <w:rPr>
                <w:iCs/>
              </w:rPr>
              <w:t>Год рождения: 1971.</w:t>
            </w:r>
          </w:p>
          <w:p>
            <w:pPr>
              <w:pStyle w:val="NoSpacing"/>
              <w:jc w:val="both"/>
              <w:rPr>
                <w:iCs/>
              </w:rPr>
            </w:pPr>
            <w:r>
              <w:rPr>
                <w:iCs/>
              </w:rPr>
              <w:t>Образование: высшее.</w:t>
            </w:r>
          </w:p>
          <w:p>
            <w:pPr>
              <w:pStyle w:val="NoSpacing"/>
              <w:jc w:val="both"/>
              <w:rPr>
                <w:iCs/>
              </w:rPr>
            </w:pPr>
            <w:r>
              <w:rPr>
                <w:iCs/>
              </w:rPr>
              <w:t>Занимаемая должность: начальник отдела по работе с персоналом ОАО «ЙКФ».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0 %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Имеется</w:t>
            </w:r>
          </w:p>
        </w:tc>
      </w:tr>
      <w:tr>
        <w:trPr>
          <w:trHeight w:val="666" w:hRule="atLeast"/>
        </w:trPr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2.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Макарова Людмила Ивановна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Spacing"/>
              <w:jc w:val="both"/>
              <w:rPr>
                <w:bCs/>
                <w:iCs/>
              </w:rPr>
            </w:pPr>
            <w:r>
              <w:rPr>
                <w:iCs/>
              </w:rPr>
              <w:t xml:space="preserve">Год рождения: </w:t>
            </w:r>
            <w:r>
              <w:rPr>
                <w:bCs/>
                <w:iCs/>
              </w:rPr>
              <w:t>196</w:t>
            </w:r>
            <w:r>
              <w:rPr>
                <w:bCs/>
                <w:iCs/>
              </w:rPr>
              <w:t>5</w:t>
            </w:r>
            <w:r>
              <w:rPr>
                <w:bCs/>
                <w:iCs/>
              </w:rPr>
              <w:t>.</w:t>
            </w:r>
          </w:p>
          <w:p>
            <w:pPr>
              <w:pStyle w:val="NoSpacing"/>
              <w:jc w:val="both"/>
              <w:rPr>
                <w:bCs/>
                <w:iCs/>
              </w:rPr>
            </w:pPr>
            <w:r>
              <w:rPr>
                <w:iCs/>
              </w:rPr>
              <w:t xml:space="preserve">Образование: </w:t>
            </w:r>
            <w:r>
              <w:rPr>
                <w:bCs/>
                <w:iCs/>
              </w:rPr>
              <w:t>высшее.</w:t>
            </w:r>
          </w:p>
          <w:p>
            <w:pPr>
              <w:pStyle w:val="NoSpacing"/>
              <w:jc w:val="both"/>
              <w:rPr>
                <w:iCs/>
              </w:rPr>
            </w:pPr>
            <w:r>
              <w:rPr>
                <w:iCs/>
              </w:rPr>
              <w:t xml:space="preserve">Занимаемая должность: </w:t>
            </w:r>
            <w:r>
              <w:rPr>
                <w:iCs/>
              </w:rPr>
              <w:t xml:space="preserve">заместитель главного </w:t>
            </w:r>
            <w:r>
              <w:rPr>
                <w:iCs/>
              </w:rPr>
              <w:t>бухгалтер</w:t>
            </w:r>
            <w:r>
              <w:rPr>
                <w:iCs/>
              </w:rPr>
              <w:t>а</w:t>
            </w:r>
            <w:r>
              <w:rPr>
                <w:iCs/>
              </w:rPr>
              <w:t xml:space="preserve"> ОАО «ЙКФ».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0 %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Имеется</w:t>
            </w:r>
          </w:p>
        </w:tc>
      </w:tr>
      <w:tr>
        <w:trPr>
          <w:trHeight w:val="666" w:hRule="atLeast"/>
        </w:trPr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3.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Холкина Светлана Рудольфовна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Spacing"/>
              <w:jc w:val="both"/>
              <w:rPr>
                <w:bCs/>
                <w:iCs/>
              </w:rPr>
            </w:pPr>
            <w:r>
              <w:rPr>
                <w:iCs/>
              </w:rPr>
              <w:t xml:space="preserve">Год рождения: </w:t>
            </w:r>
            <w:r>
              <w:rPr>
                <w:bCs/>
                <w:iCs/>
              </w:rPr>
              <w:t>1978.</w:t>
            </w:r>
          </w:p>
          <w:p>
            <w:pPr>
              <w:pStyle w:val="NoSpacing"/>
              <w:jc w:val="both"/>
              <w:rPr>
                <w:bCs/>
                <w:iCs/>
              </w:rPr>
            </w:pPr>
            <w:r>
              <w:rPr>
                <w:iCs/>
              </w:rPr>
              <w:t>Образование: высшее</w:t>
            </w:r>
            <w:r>
              <w:rPr>
                <w:bCs/>
                <w:iCs/>
              </w:rPr>
              <w:t>.</w:t>
            </w:r>
          </w:p>
          <w:p>
            <w:pPr>
              <w:pStyle w:val="NoSpacing"/>
              <w:jc w:val="both"/>
              <w:rPr>
                <w:iCs/>
              </w:rPr>
            </w:pPr>
            <w:r>
              <w:rPr>
                <w:iCs/>
              </w:rPr>
              <w:t>Занимаемая должность: бухгалтер-кассир ОАО «ЙКФ».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0 %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Имеется</w:t>
            </w:r>
          </w:p>
        </w:tc>
      </w:tr>
    </w:tbl>
    <w:p>
      <w:pPr>
        <w:pStyle w:val="NoSpacing"/>
        <w:jc w:val="both"/>
        <w:rPr/>
      </w:pPr>
      <w:r>
        <w:rPr/>
      </w:r>
    </w:p>
    <w:sectPr>
      <w:type w:val="nextPage"/>
      <w:pgSz w:orient="landscape" w:w="16838" w:h="11906"/>
      <w:pgMar w:left="1134" w:right="1134" w:gutter="0" w:header="0" w:top="170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832c7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04294"/>
    <w:rPr>
      <w:b/>
      <w:bCs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ff1d09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semiHidden/>
    <w:qFormat/>
    <w:rsid w:val="003630be"/>
    <w:rPr>
      <w:color w:val="FF0000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5"/>
    <w:semiHidden/>
    <w:rsid w:val="006832c7"/>
    <w:pPr/>
    <w:rPr>
      <w:color w:val="FF0000"/>
      <w:sz w:val="20"/>
      <w:szCs w:val="20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Droid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Droid Sans"/>
    </w:rPr>
  </w:style>
  <w:style w:type="paragraph" w:styleId="Title">
    <w:name w:val="Title"/>
    <w:basedOn w:val="Normal"/>
    <w:qFormat/>
    <w:rsid w:val="006832c7"/>
    <w:pPr>
      <w:jc w:val="center"/>
    </w:pPr>
    <w:rPr>
      <w:b/>
      <w:bCs/>
    </w:rPr>
  </w:style>
  <w:style w:type="paragraph" w:styleId="BodyText2">
    <w:name w:val="Body Text 2"/>
    <w:basedOn w:val="Normal"/>
    <w:semiHidden/>
    <w:qFormat/>
    <w:rsid w:val="006832c7"/>
    <w:pPr/>
    <w:rPr>
      <w:sz w:val="20"/>
      <w:szCs w:val="20"/>
    </w:rPr>
  </w:style>
  <w:style w:type="paragraph" w:styleId="NoSpacing">
    <w:name w:val="No Spacing"/>
    <w:uiPriority w:val="1"/>
    <w:qFormat/>
    <w:rsid w:val="00a7153f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ff1d09"/>
    <w:pPr/>
    <w:rPr>
      <w:rFonts w:ascii="Tahoma" w:hAnsi="Tahoma" w:cs="Tahoma"/>
      <w:sz w:val="16"/>
      <w:szCs w:val="16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LibreOffice/24.8.7.2$Linux_X86_64 LibreOffice_project/480$Build-2</Application>
  <AppVersion>15.0000</AppVersion>
  <Pages>1</Pages>
  <Words>104</Words>
  <Characters>705</Characters>
  <CharactersWithSpaces>780</CharactersWithSpaces>
  <Paragraphs>29</Paragraphs>
  <Company>YKF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2019-02-01T09:42:00Z</dcterms:created>
  <dc:creator>lawer_main</dc:creator>
  <dc:description/>
  <dc:language>ru-RU</dc:language>
  <cp:lastModifiedBy/>
  <cp:lastPrinted>2019-02-01T10:22:00Z</cp:lastPrinted>
  <dcterms:modified xsi:type="dcterms:W3CDTF">2026-03-16T10:55:39Z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